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B7B9B" w14:textId="7B2E2EAF" w:rsidR="00A75F7A" w:rsidRPr="00A75F7A" w:rsidRDefault="00A75F7A" w:rsidP="00A75F7A">
      <w:pPr>
        <w:spacing w:line="360" w:lineRule="auto"/>
        <w:jc w:val="center"/>
        <w:rPr>
          <w:b/>
          <w:bCs/>
        </w:rPr>
      </w:pPr>
      <w:r w:rsidRPr="00A75F7A">
        <w:rPr>
          <w:b/>
          <w:bCs/>
        </w:rPr>
        <w:t>Apéndice C</w:t>
      </w:r>
    </w:p>
    <w:p w14:paraId="78E356BB" w14:textId="78A37E03" w:rsidR="00A75F7A" w:rsidRPr="00A75F7A" w:rsidRDefault="00A75F7A" w:rsidP="00A75F7A">
      <w:pPr>
        <w:spacing w:line="360" w:lineRule="auto"/>
        <w:jc w:val="center"/>
        <w:rPr>
          <w:b/>
          <w:bCs/>
        </w:rPr>
      </w:pPr>
      <w:r w:rsidRPr="00A75F7A">
        <w:rPr>
          <w:b/>
          <w:bCs/>
        </w:rPr>
        <w:t>Plan de trabajo</w:t>
      </w:r>
    </w:p>
    <w:p w14:paraId="33D43C5E" w14:textId="29DD7CDA" w:rsidR="00A75F7A" w:rsidRDefault="00A75F7A" w:rsidP="00A75F7A">
      <w:pPr>
        <w:spacing w:line="360" w:lineRule="auto"/>
      </w:pPr>
      <w:r>
        <w:t>Objetivos:</w:t>
      </w:r>
    </w:p>
    <w:p w14:paraId="701CBE62" w14:textId="77777777" w:rsidR="00A75F7A" w:rsidRDefault="00A75F7A" w:rsidP="00A75F7A">
      <w:pPr>
        <w:spacing w:line="360" w:lineRule="auto"/>
      </w:pPr>
      <w:r>
        <w:t>1.</w:t>
      </w:r>
      <w:r>
        <w:tab/>
        <w:t>Fomentar y consolidar la labor investigativa de la Universidad Industrial de Santander, promoviendo la participación de docentes y estudiantes en el desarrollo de actividades de carácter científico y tecnológico.</w:t>
      </w:r>
    </w:p>
    <w:p w14:paraId="19C0A672" w14:textId="77777777" w:rsidR="00A75F7A" w:rsidRDefault="00A75F7A" w:rsidP="00A75F7A">
      <w:pPr>
        <w:spacing w:line="360" w:lineRule="auto"/>
      </w:pPr>
      <w:r>
        <w:t>2.</w:t>
      </w:r>
      <w:r>
        <w:tab/>
        <w:t xml:space="preserve">Contribuir al fortalecimiento de la imagen de responsabilidad, seriedad y compromiso académico y social de la Universidad Industrial de Santander. </w:t>
      </w:r>
    </w:p>
    <w:p w14:paraId="0EBE2C2C" w14:textId="77777777" w:rsidR="00A75F7A" w:rsidRDefault="00A75F7A" w:rsidP="00A75F7A">
      <w:pPr>
        <w:spacing w:line="360" w:lineRule="auto"/>
      </w:pPr>
      <w:r>
        <w:t>3.</w:t>
      </w:r>
      <w:r>
        <w:tab/>
        <w:t xml:space="preserve">Servir de apoyo a la solución de problemas del sector empresarial de la región santandereana, a través del aprovechamiento de los recursos y el talento humano con que cuenta la Universidad Industrial de Santander. </w:t>
      </w:r>
    </w:p>
    <w:p w14:paraId="30B155C6" w14:textId="77777777" w:rsidR="00A75F7A" w:rsidRDefault="00A75F7A" w:rsidP="00A75F7A">
      <w:pPr>
        <w:spacing w:line="360" w:lineRule="auto"/>
      </w:pPr>
      <w:r>
        <w:t>4.</w:t>
      </w:r>
      <w:r>
        <w:tab/>
        <w:t xml:space="preserve">Lograr reconocimiento y credibilidad mediante la participación en eventos académicos, la divulgación de la producción intelectual realizada y la obtención de premios o distinciones por parte de organismos que fomentan el desarrollo de actividades científicas. </w:t>
      </w:r>
    </w:p>
    <w:p w14:paraId="1E3452D7" w14:textId="77777777" w:rsidR="00A75F7A" w:rsidRDefault="00A75F7A" w:rsidP="00A75F7A">
      <w:pPr>
        <w:spacing w:line="360" w:lineRule="auto"/>
      </w:pPr>
      <w:r>
        <w:t>5.</w:t>
      </w:r>
      <w:r>
        <w:tab/>
        <w:t xml:space="preserve">Generar recursos que garanticen la realización de actividades científicas y la continuidad y sostenimiento de esta labor en el largo plazo. </w:t>
      </w:r>
    </w:p>
    <w:p w14:paraId="585AC7A3" w14:textId="77777777" w:rsidR="00A75F7A" w:rsidRDefault="00A75F7A" w:rsidP="00A75F7A">
      <w:pPr>
        <w:spacing w:line="360" w:lineRule="auto"/>
      </w:pPr>
      <w:r>
        <w:t>6.</w:t>
      </w:r>
      <w:r>
        <w:tab/>
        <w:t xml:space="preserve">Desarrollar proyectos, programas y actividades que arrojen resultados de producción científica y tecnológica de excelente calidad. </w:t>
      </w:r>
    </w:p>
    <w:p w14:paraId="2DA9A7A2" w14:textId="77777777" w:rsidR="00A75F7A" w:rsidRDefault="00A75F7A" w:rsidP="00A75F7A">
      <w:pPr>
        <w:spacing w:line="360" w:lineRule="auto"/>
      </w:pPr>
      <w:r>
        <w:t>7.</w:t>
      </w:r>
      <w:r>
        <w:tab/>
        <w:t xml:space="preserve">Realizar actividades de educación continuada que permitan la transmisión de los conocimientos generados por medio de la investigación a través de programas académicos conducentes y no conducentes a título. </w:t>
      </w:r>
    </w:p>
    <w:p w14:paraId="6090CF83" w14:textId="77777777" w:rsidR="00A75F7A" w:rsidRDefault="00A75F7A" w:rsidP="00A75F7A">
      <w:pPr>
        <w:spacing w:line="360" w:lineRule="auto"/>
      </w:pPr>
      <w:r>
        <w:t>8.</w:t>
      </w:r>
      <w:r>
        <w:tab/>
        <w:t>Fortalecer el programa de maestría en Ingeniería Industrial.</w:t>
      </w:r>
    </w:p>
    <w:p w14:paraId="2E75B061" w14:textId="77777777" w:rsidR="00A75F7A" w:rsidRDefault="00A75F7A" w:rsidP="00A75F7A">
      <w:pPr>
        <w:spacing w:line="360" w:lineRule="auto"/>
      </w:pPr>
    </w:p>
    <w:p w14:paraId="73FC4044" w14:textId="77777777" w:rsidR="00A75F7A" w:rsidRDefault="00A75F7A" w:rsidP="00A75F7A">
      <w:pPr>
        <w:spacing w:line="360" w:lineRule="auto"/>
      </w:pPr>
      <w:r>
        <w:t xml:space="preserve">Estrategias: </w:t>
      </w:r>
    </w:p>
    <w:p w14:paraId="2F3A7866" w14:textId="77777777" w:rsidR="00A75F7A" w:rsidRDefault="00A75F7A" w:rsidP="00A75F7A">
      <w:pPr>
        <w:spacing w:line="360" w:lineRule="auto"/>
      </w:pPr>
      <w:r>
        <w:t>•</w:t>
      </w:r>
      <w:r>
        <w:tab/>
        <w:t xml:space="preserve">Participar en las Convocatorias para Grupos y Centros de Investigación de MINCIENCIAS; Teniendo en cuenta el limitado nivel de recursos financieros efectivos de los cuales dispone la Universidad Industrial de Santander para el apoyo de la actividad investigativa, es necesario recurrir a otras fuentes para el financiamiento de proyectos de investigación. </w:t>
      </w:r>
    </w:p>
    <w:p w14:paraId="7129B918" w14:textId="77777777" w:rsidR="00A75F7A" w:rsidRDefault="00A75F7A" w:rsidP="00A75F7A">
      <w:pPr>
        <w:spacing w:line="360" w:lineRule="auto"/>
      </w:pPr>
      <w:r>
        <w:t>•</w:t>
      </w:r>
      <w:r>
        <w:tab/>
        <w:t xml:space="preserve">Realizar estudios basados en la experiencia empresarial, tendencias tecnológicas, benchmarking, entre otras, de tal forma que sea posible identificar temáticas de investigación que apoyen el mejoramiento de la productividad y competitividad de las empresas. </w:t>
      </w:r>
    </w:p>
    <w:p w14:paraId="68AEB7F7" w14:textId="77777777" w:rsidR="00A75F7A" w:rsidRDefault="00A75F7A" w:rsidP="00A75F7A">
      <w:pPr>
        <w:spacing w:line="360" w:lineRule="auto"/>
      </w:pPr>
      <w:r>
        <w:lastRenderedPageBreak/>
        <w:t>•</w:t>
      </w:r>
      <w:r>
        <w:tab/>
        <w:t>Enfocar los proyectos de investigación y los trabajos de consultoría hacia el mejoramiento de los procesos productivos y administrativos de las empresas.</w:t>
      </w:r>
    </w:p>
    <w:p w14:paraId="11D46E74" w14:textId="77777777" w:rsidR="00A75F7A" w:rsidRDefault="00A75F7A" w:rsidP="00A75F7A">
      <w:pPr>
        <w:spacing w:line="360" w:lineRule="auto"/>
      </w:pPr>
      <w:r>
        <w:t>•</w:t>
      </w:r>
      <w:r>
        <w:tab/>
        <w:t>Realizar actividades tales como conferencias, seminarios, charlas, entre otros, con expertos en el área de la optimización, con el propósito de dar a conocer el grupo y de motivar a los estudiantes a vincularse al semillero de investigación de la Escuela de Estudios Industriales y Empresariales de la Universidad Industrial de Santander.</w:t>
      </w:r>
    </w:p>
    <w:p w14:paraId="1D9E04F3" w14:textId="77777777" w:rsidR="00A75F7A" w:rsidRDefault="00A75F7A" w:rsidP="00A75F7A">
      <w:pPr>
        <w:spacing w:line="360" w:lineRule="auto"/>
      </w:pPr>
    </w:p>
    <w:p w14:paraId="5230A994" w14:textId="77777777" w:rsidR="00A75F7A" w:rsidRDefault="00A75F7A" w:rsidP="00A75F7A">
      <w:pPr>
        <w:spacing w:line="360" w:lineRule="auto"/>
      </w:pPr>
      <w:r>
        <w:t>Retos: Consolidar una cultura investigativa al interior de la universidad Industrial de Santander con trascendencia en el ámbito regional y nacional a través de los proyectos de investigación desarrollados por el grupo.</w:t>
      </w:r>
    </w:p>
    <w:p w14:paraId="59203F49" w14:textId="77777777" w:rsidR="009E210C" w:rsidRPr="00A75F7A" w:rsidRDefault="009E210C" w:rsidP="00A75F7A"/>
    <w:sectPr w:rsidR="009E210C" w:rsidRPr="00A75F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F7A"/>
    <w:rsid w:val="00145307"/>
    <w:rsid w:val="003258D3"/>
    <w:rsid w:val="005B73ED"/>
    <w:rsid w:val="006D3E57"/>
    <w:rsid w:val="009E210C"/>
    <w:rsid w:val="00A7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97912D"/>
  <w15:chartTrackingRefBased/>
  <w15:docId w15:val="{4353F1B7-DB69-443B-A546-9FF576A91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F7A"/>
    <w:pPr>
      <w:spacing w:after="0" w:line="480" w:lineRule="auto"/>
      <w:ind w:firstLine="284"/>
      <w:jc w:val="both"/>
    </w:pPr>
    <w:rPr>
      <w:rFonts w:ascii="Times New Roman" w:eastAsia="Calibri" w:hAnsi="Times New Roman" w:cs="Times New Roman"/>
      <w:kern w:val="0"/>
      <w:sz w:val="24"/>
      <w:lang w:val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vera</dc:creator>
  <cp:keywords/>
  <dc:description/>
  <cp:lastModifiedBy>sara vera</cp:lastModifiedBy>
  <cp:revision>1</cp:revision>
  <dcterms:created xsi:type="dcterms:W3CDTF">2023-03-26T13:32:00Z</dcterms:created>
  <dcterms:modified xsi:type="dcterms:W3CDTF">2023-03-26T13:35:00Z</dcterms:modified>
</cp:coreProperties>
</file>